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38" w:rsidRPr="0052256C" w:rsidRDefault="0052256C" w:rsidP="00F8012B">
      <w:pPr>
        <w:jc w:val="both"/>
      </w:pPr>
      <w:r>
        <w:t xml:space="preserve"> </w:t>
      </w:r>
    </w:p>
    <w:p w:rsidR="008A7D03" w:rsidRPr="006361FA" w:rsidRDefault="00F8012B" w:rsidP="008A7D03">
      <w:pPr>
        <w:jc w:val="center"/>
        <w:rPr>
          <w:rFonts w:ascii="Arial" w:hAnsi="Arial" w:cs="Arial"/>
          <w:b/>
          <w:lang w:val="uk-UA"/>
        </w:rPr>
      </w:pPr>
      <w:r w:rsidRPr="00F8012B">
        <w:rPr>
          <w:noProof/>
          <w:lang w:eastAsia="ru-RU" w:bidi="ar-SA"/>
        </w:rPr>
        <w:drawing>
          <wp:inline distT="0" distB="0" distL="0" distR="0">
            <wp:extent cx="3429000" cy="1609725"/>
            <wp:effectExtent l="19050" t="0" r="0" b="0"/>
            <wp:docPr id="2" name="Рисунок 5" descr="C:\Users\Elena\Documents\Мои документы\2015\ЛАНА\НАЦ ОПЕРА\2018\СЕНТЯБРЬ\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ocuments\Мои документы\2015\ЛАНА\НАЦ ОПЕРА\2018\СЕНТЯБРЬ\logo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D03" w:rsidRPr="008A7D03">
        <w:rPr>
          <w:rFonts w:ascii="Arial" w:hAnsi="Arial" w:cs="Arial"/>
          <w:b/>
          <w:lang w:val="uk-UA"/>
        </w:rPr>
        <w:t xml:space="preserve"> </w:t>
      </w: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>Шановні колеги!</w:t>
      </w: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>5 червня закінчується термін перебування на посаді генерального директора-художнього керівника театру П.Я.Чуприни.</w:t>
      </w: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>У березні загальні збори колективу театру одноголосно прийняли рішення звернутись до Міністра культури України О.В.Ткаченка з клопотанням про прийняття єдино можливого і законного рішення в умовах воєнного стану - залишити діючого керівника театру виконувати свої обов’язки до завершення воєнного стану та проведення відкритого і прозорого конкурсу на цю посаду, у відповідності до вимог чинного законодавства України.</w:t>
      </w: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 xml:space="preserve">Варто зауважити, що у разі проведення конкурсу, імена всіх претендентів та їхні програми роботи колективу були б офіційно оприлюднені на сайті Мінкультури завчасно, а колектив, мав би трьох представників (з 9 у конкурсній нині). Нині, колектив найбільшого оперного театру України свідомо позбавляють усіх цих можливостей. </w:t>
      </w: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>Долю театру чиновники, вочевидь, збираються вирішити без урахування думки митців.</w:t>
      </w: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 xml:space="preserve">Після зборів колективу театру, у березні 2023 року, відбулась зустріч П.Я.Чуприни з керівництвом Міністерства. Його було </w:t>
      </w:r>
      <w:proofErr w:type="spellStart"/>
      <w:r w:rsidRPr="00AA0C6B">
        <w:rPr>
          <w:rFonts w:ascii="Arial" w:hAnsi="Arial" w:cs="Arial"/>
          <w:b/>
          <w:sz w:val="22"/>
          <w:szCs w:val="22"/>
          <w:lang w:val="uk-UA"/>
        </w:rPr>
        <w:t>запевнено</w:t>
      </w:r>
      <w:proofErr w:type="spellEnd"/>
      <w:r w:rsidRPr="00AA0C6B">
        <w:rPr>
          <w:rFonts w:ascii="Arial" w:hAnsi="Arial" w:cs="Arial"/>
          <w:b/>
          <w:sz w:val="22"/>
          <w:szCs w:val="22"/>
          <w:lang w:val="uk-UA"/>
        </w:rPr>
        <w:t xml:space="preserve"> у продовженні повноважень на 12 місяців (як було зроблено у Театрі </w:t>
      </w:r>
      <w:proofErr w:type="spellStart"/>
      <w:r w:rsidRPr="00AA0C6B">
        <w:rPr>
          <w:rFonts w:ascii="Arial" w:hAnsi="Arial" w:cs="Arial"/>
          <w:b/>
          <w:sz w:val="22"/>
          <w:szCs w:val="22"/>
          <w:lang w:val="uk-UA"/>
        </w:rPr>
        <w:t>ім.Івана</w:t>
      </w:r>
      <w:proofErr w:type="spellEnd"/>
      <w:r w:rsidRPr="00AA0C6B">
        <w:rPr>
          <w:rFonts w:ascii="Arial" w:hAnsi="Arial" w:cs="Arial"/>
          <w:b/>
          <w:sz w:val="22"/>
          <w:szCs w:val="22"/>
          <w:lang w:val="uk-UA"/>
        </w:rPr>
        <w:t xml:space="preserve"> Франка, де склалась така ж ситуація). Проте, цю обіцянку не було дотримано. З невідомих причин, цей термін був продовжений лише на два місяці, що спливають у понеділок, 5 червня.</w:t>
      </w:r>
    </w:p>
    <w:p w:rsidR="00C20DF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>Будь-якої комунікації з колективом керівництво Міністерства уникає, прохання про зустріч, направлене Міністру керівниками творчих цехів та провідними солістами опери та балету, Міністерством проігноровано. Думку колективу, одноголосно підтриману на зборах, також.</w:t>
      </w:r>
      <w:r w:rsidR="00C20DFB">
        <w:rPr>
          <w:rFonts w:ascii="Arial" w:hAnsi="Arial" w:cs="Arial"/>
          <w:b/>
          <w:sz w:val="22"/>
          <w:szCs w:val="22"/>
          <w:lang w:val="uk-UA"/>
        </w:rPr>
        <w:t xml:space="preserve"> </w:t>
      </w:r>
    </w:p>
    <w:p w:rsidR="00C20DFB" w:rsidRDefault="00C20DF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AA0C6B" w:rsidRPr="00AA0C6B" w:rsidRDefault="00C20DF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  <w:lang w:val="uk-UA"/>
        </w:rPr>
        <w:t>Протягом 2-х з половиною місяців Міністерство культури свідомо ігнорує позицію колективу театру</w:t>
      </w: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>Все це свідчить про бажання прийняти кадрове рішення без урахування позиції колективу. Можливі наслідки такого призначення цілком зрозумілі.</w:t>
      </w: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>У цій ситуації, у нас залишається лише одна можливість донести свою позицію та змусити поважати нас як колектив - іти під стіни Міністерства та вимагати почути нас.</w:t>
      </w: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>У зв‘язку з викладеним, колектив театру, завтра, 1 червня (четвер), о 10.45, прийде до Міністерства культури України (вул. Івана Франка, 19), для участі в акції «Наші голоси почув світ - чи почує їх Міністр?».</w:t>
      </w: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AA0C6B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>Слава Україні!</w:t>
      </w:r>
    </w:p>
    <w:p w:rsidR="008A7D03" w:rsidRPr="00AA0C6B" w:rsidRDefault="00AA0C6B" w:rsidP="00AA0C6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A0C6B">
        <w:rPr>
          <w:rFonts w:ascii="Arial" w:hAnsi="Arial" w:cs="Arial"/>
          <w:b/>
          <w:sz w:val="22"/>
          <w:szCs w:val="22"/>
          <w:lang w:val="uk-UA"/>
        </w:rPr>
        <w:t>Профком театру.</w:t>
      </w:r>
    </w:p>
    <w:sectPr w:rsidR="008A7D03" w:rsidRPr="00AA0C6B" w:rsidSect="007C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3B3"/>
    <w:multiLevelType w:val="multilevel"/>
    <w:tmpl w:val="9A1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46333"/>
    <w:multiLevelType w:val="multilevel"/>
    <w:tmpl w:val="A9C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D7953"/>
    <w:multiLevelType w:val="multilevel"/>
    <w:tmpl w:val="85E4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C591B"/>
    <w:multiLevelType w:val="multilevel"/>
    <w:tmpl w:val="393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93C51"/>
    <w:multiLevelType w:val="multilevel"/>
    <w:tmpl w:val="72DA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A2049"/>
    <w:multiLevelType w:val="multilevel"/>
    <w:tmpl w:val="A876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C7DCE"/>
    <w:multiLevelType w:val="multilevel"/>
    <w:tmpl w:val="3680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F601C"/>
    <w:multiLevelType w:val="multilevel"/>
    <w:tmpl w:val="CF62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F0680"/>
    <w:multiLevelType w:val="multilevel"/>
    <w:tmpl w:val="F46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17F47"/>
    <w:multiLevelType w:val="multilevel"/>
    <w:tmpl w:val="376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A74C0"/>
    <w:multiLevelType w:val="multilevel"/>
    <w:tmpl w:val="501E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C1B85"/>
    <w:multiLevelType w:val="multilevel"/>
    <w:tmpl w:val="CA38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54CA1"/>
    <w:multiLevelType w:val="multilevel"/>
    <w:tmpl w:val="1B98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486B51"/>
    <w:multiLevelType w:val="multilevel"/>
    <w:tmpl w:val="8D82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96B81"/>
    <w:multiLevelType w:val="multilevel"/>
    <w:tmpl w:val="236C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6D764B"/>
    <w:multiLevelType w:val="multilevel"/>
    <w:tmpl w:val="F366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43650"/>
    <w:multiLevelType w:val="multilevel"/>
    <w:tmpl w:val="A75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E129E"/>
    <w:multiLevelType w:val="multilevel"/>
    <w:tmpl w:val="EF4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015F6B"/>
    <w:multiLevelType w:val="multilevel"/>
    <w:tmpl w:val="9932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66EFD"/>
    <w:multiLevelType w:val="multilevel"/>
    <w:tmpl w:val="59F4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317622"/>
    <w:multiLevelType w:val="multilevel"/>
    <w:tmpl w:val="B4A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D7B8D"/>
    <w:multiLevelType w:val="multilevel"/>
    <w:tmpl w:val="56F4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BC20B5"/>
    <w:multiLevelType w:val="multilevel"/>
    <w:tmpl w:val="135E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B210A"/>
    <w:multiLevelType w:val="multilevel"/>
    <w:tmpl w:val="598C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732D0"/>
    <w:multiLevelType w:val="multilevel"/>
    <w:tmpl w:val="4AE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5427B"/>
    <w:multiLevelType w:val="multilevel"/>
    <w:tmpl w:val="9D34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1638A9"/>
    <w:multiLevelType w:val="multilevel"/>
    <w:tmpl w:val="DF3C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6"/>
  </w:num>
  <w:num w:numId="5">
    <w:abstractNumId w:val="17"/>
  </w:num>
  <w:num w:numId="6">
    <w:abstractNumId w:val="23"/>
  </w:num>
  <w:num w:numId="7">
    <w:abstractNumId w:val="15"/>
  </w:num>
  <w:num w:numId="8">
    <w:abstractNumId w:val="26"/>
  </w:num>
  <w:num w:numId="9">
    <w:abstractNumId w:val="8"/>
  </w:num>
  <w:num w:numId="10">
    <w:abstractNumId w:val="21"/>
  </w:num>
  <w:num w:numId="11">
    <w:abstractNumId w:val="22"/>
  </w:num>
  <w:num w:numId="12">
    <w:abstractNumId w:val="3"/>
  </w:num>
  <w:num w:numId="13">
    <w:abstractNumId w:val="14"/>
  </w:num>
  <w:num w:numId="14">
    <w:abstractNumId w:val="4"/>
  </w:num>
  <w:num w:numId="15">
    <w:abstractNumId w:val="19"/>
  </w:num>
  <w:num w:numId="16">
    <w:abstractNumId w:val="24"/>
  </w:num>
  <w:num w:numId="17">
    <w:abstractNumId w:val="10"/>
  </w:num>
  <w:num w:numId="18">
    <w:abstractNumId w:val="16"/>
  </w:num>
  <w:num w:numId="19">
    <w:abstractNumId w:val="2"/>
  </w:num>
  <w:num w:numId="20">
    <w:abstractNumId w:val="11"/>
  </w:num>
  <w:num w:numId="21">
    <w:abstractNumId w:val="18"/>
  </w:num>
  <w:num w:numId="22">
    <w:abstractNumId w:val="1"/>
  </w:num>
  <w:num w:numId="23">
    <w:abstractNumId w:val="9"/>
  </w:num>
  <w:num w:numId="24">
    <w:abstractNumId w:val="13"/>
  </w:num>
  <w:num w:numId="25">
    <w:abstractNumId w:val="12"/>
  </w:num>
  <w:num w:numId="26">
    <w:abstractNumId w:val="2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12B"/>
    <w:rsid w:val="00000FCB"/>
    <w:rsid w:val="00003061"/>
    <w:rsid w:val="000032C1"/>
    <w:rsid w:val="00007CA8"/>
    <w:rsid w:val="000179A9"/>
    <w:rsid w:val="0002247A"/>
    <w:rsid w:val="000279DE"/>
    <w:rsid w:val="00027C81"/>
    <w:rsid w:val="00034F35"/>
    <w:rsid w:val="00037342"/>
    <w:rsid w:val="0004406B"/>
    <w:rsid w:val="000461DA"/>
    <w:rsid w:val="00066A1E"/>
    <w:rsid w:val="0008353A"/>
    <w:rsid w:val="000859A3"/>
    <w:rsid w:val="000904F8"/>
    <w:rsid w:val="000B7A3B"/>
    <w:rsid w:val="000C6B92"/>
    <w:rsid w:val="000D7308"/>
    <w:rsid w:val="000E0803"/>
    <w:rsid w:val="000E0E6B"/>
    <w:rsid w:val="000F35F5"/>
    <w:rsid w:val="000F6ACB"/>
    <w:rsid w:val="000F7442"/>
    <w:rsid w:val="001014E7"/>
    <w:rsid w:val="001019F1"/>
    <w:rsid w:val="0010253C"/>
    <w:rsid w:val="00111CAA"/>
    <w:rsid w:val="00114792"/>
    <w:rsid w:val="00123370"/>
    <w:rsid w:val="00141B6E"/>
    <w:rsid w:val="00141E78"/>
    <w:rsid w:val="00146737"/>
    <w:rsid w:val="00154887"/>
    <w:rsid w:val="001672A0"/>
    <w:rsid w:val="00171D87"/>
    <w:rsid w:val="001956E3"/>
    <w:rsid w:val="001A07EA"/>
    <w:rsid w:val="001A304A"/>
    <w:rsid w:val="001A48C5"/>
    <w:rsid w:val="001A5F7D"/>
    <w:rsid w:val="001B3CBD"/>
    <w:rsid w:val="001D7244"/>
    <w:rsid w:val="001E1E29"/>
    <w:rsid w:val="001E2715"/>
    <w:rsid w:val="001E2850"/>
    <w:rsid w:val="001E3C00"/>
    <w:rsid w:val="001E6E42"/>
    <w:rsid w:val="001F1FF0"/>
    <w:rsid w:val="001F30A9"/>
    <w:rsid w:val="001F5606"/>
    <w:rsid w:val="001F7ADB"/>
    <w:rsid w:val="00203807"/>
    <w:rsid w:val="002042CB"/>
    <w:rsid w:val="00206F13"/>
    <w:rsid w:val="0020769B"/>
    <w:rsid w:val="00213586"/>
    <w:rsid w:val="00217B91"/>
    <w:rsid w:val="00226D27"/>
    <w:rsid w:val="00230DF1"/>
    <w:rsid w:val="00235804"/>
    <w:rsid w:val="00236D15"/>
    <w:rsid w:val="00246E37"/>
    <w:rsid w:val="00254514"/>
    <w:rsid w:val="002631E1"/>
    <w:rsid w:val="002636DF"/>
    <w:rsid w:val="002646FC"/>
    <w:rsid w:val="00270880"/>
    <w:rsid w:val="00270C56"/>
    <w:rsid w:val="00272EB8"/>
    <w:rsid w:val="00275A5C"/>
    <w:rsid w:val="00293AC8"/>
    <w:rsid w:val="002A2C8B"/>
    <w:rsid w:val="002B36C9"/>
    <w:rsid w:val="002C56D7"/>
    <w:rsid w:val="002C7AE9"/>
    <w:rsid w:val="002D07B1"/>
    <w:rsid w:val="002D0BA5"/>
    <w:rsid w:val="002D61D2"/>
    <w:rsid w:val="002F0906"/>
    <w:rsid w:val="002F25CC"/>
    <w:rsid w:val="002F3D0A"/>
    <w:rsid w:val="002F5783"/>
    <w:rsid w:val="002F5A18"/>
    <w:rsid w:val="003042CA"/>
    <w:rsid w:val="00311C17"/>
    <w:rsid w:val="00315BC1"/>
    <w:rsid w:val="003247EE"/>
    <w:rsid w:val="00326E26"/>
    <w:rsid w:val="003305AD"/>
    <w:rsid w:val="00335EC7"/>
    <w:rsid w:val="003416E0"/>
    <w:rsid w:val="00346976"/>
    <w:rsid w:val="00353D15"/>
    <w:rsid w:val="00361DF4"/>
    <w:rsid w:val="003652DD"/>
    <w:rsid w:val="003656FC"/>
    <w:rsid w:val="003708E5"/>
    <w:rsid w:val="00372854"/>
    <w:rsid w:val="00381F76"/>
    <w:rsid w:val="00392689"/>
    <w:rsid w:val="0039283F"/>
    <w:rsid w:val="00395B59"/>
    <w:rsid w:val="003960FB"/>
    <w:rsid w:val="003A32DA"/>
    <w:rsid w:val="003A54D0"/>
    <w:rsid w:val="003B0D43"/>
    <w:rsid w:val="003C102D"/>
    <w:rsid w:val="003D5075"/>
    <w:rsid w:val="003D7061"/>
    <w:rsid w:val="003D7F5B"/>
    <w:rsid w:val="003E4320"/>
    <w:rsid w:val="003E64C4"/>
    <w:rsid w:val="003F222E"/>
    <w:rsid w:val="003F28C0"/>
    <w:rsid w:val="003F6778"/>
    <w:rsid w:val="0040132B"/>
    <w:rsid w:val="00401B02"/>
    <w:rsid w:val="004108C7"/>
    <w:rsid w:val="004120D2"/>
    <w:rsid w:val="004149F9"/>
    <w:rsid w:val="0041548A"/>
    <w:rsid w:val="00415E1F"/>
    <w:rsid w:val="0041667F"/>
    <w:rsid w:val="00420793"/>
    <w:rsid w:val="00421115"/>
    <w:rsid w:val="00421303"/>
    <w:rsid w:val="00422415"/>
    <w:rsid w:val="00431098"/>
    <w:rsid w:val="00435880"/>
    <w:rsid w:val="0043650A"/>
    <w:rsid w:val="00437818"/>
    <w:rsid w:val="004406C1"/>
    <w:rsid w:val="004406E8"/>
    <w:rsid w:val="00444A3F"/>
    <w:rsid w:val="00445EBB"/>
    <w:rsid w:val="00454E24"/>
    <w:rsid w:val="00463FEF"/>
    <w:rsid w:val="004669F3"/>
    <w:rsid w:val="00470A53"/>
    <w:rsid w:val="00474290"/>
    <w:rsid w:val="0048186E"/>
    <w:rsid w:val="004831AC"/>
    <w:rsid w:val="00483D04"/>
    <w:rsid w:val="00484A51"/>
    <w:rsid w:val="00490880"/>
    <w:rsid w:val="00495DBB"/>
    <w:rsid w:val="004A06F6"/>
    <w:rsid w:val="004A1665"/>
    <w:rsid w:val="004A22FF"/>
    <w:rsid w:val="004A3A90"/>
    <w:rsid w:val="004A4599"/>
    <w:rsid w:val="004B3403"/>
    <w:rsid w:val="004B5F67"/>
    <w:rsid w:val="004C0D0E"/>
    <w:rsid w:val="004D02D4"/>
    <w:rsid w:val="004D4800"/>
    <w:rsid w:val="004D5366"/>
    <w:rsid w:val="004E2DD7"/>
    <w:rsid w:val="004E7A0E"/>
    <w:rsid w:val="004F5B63"/>
    <w:rsid w:val="004F7A62"/>
    <w:rsid w:val="005043DB"/>
    <w:rsid w:val="00507580"/>
    <w:rsid w:val="00513EFA"/>
    <w:rsid w:val="00515B13"/>
    <w:rsid w:val="00517AEB"/>
    <w:rsid w:val="0052256C"/>
    <w:rsid w:val="00530D01"/>
    <w:rsid w:val="005379F7"/>
    <w:rsid w:val="005442E9"/>
    <w:rsid w:val="005445EC"/>
    <w:rsid w:val="00566E69"/>
    <w:rsid w:val="005712B0"/>
    <w:rsid w:val="00571CE2"/>
    <w:rsid w:val="005722EE"/>
    <w:rsid w:val="00591474"/>
    <w:rsid w:val="005A39CF"/>
    <w:rsid w:val="005B2B8C"/>
    <w:rsid w:val="005B4FC2"/>
    <w:rsid w:val="005C5213"/>
    <w:rsid w:val="005D75BE"/>
    <w:rsid w:val="005E4FA4"/>
    <w:rsid w:val="005F121C"/>
    <w:rsid w:val="00601A41"/>
    <w:rsid w:val="00602E8D"/>
    <w:rsid w:val="00625FED"/>
    <w:rsid w:val="006361FA"/>
    <w:rsid w:val="0063675B"/>
    <w:rsid w:val="0064006A"/>
    <w:rsid w:val="00650D6C"/>
    <w:rsid w:val="00683046"/>
    <w:rsid w:val="00684D8D"/>
    <w:rsid w:val="006958B5"/>
    <w:rsid w:val="006A7C66"/>
    <w:rsid w:val="006B57F0"/>
    <w:rsid w:val="006B6255"/>
    <w:rsid w:val="006D02D0"/>
    <w:rsid w:val="006D0950"/>
    <w:rsid w:val="006D1B2A"/>
    <w:rsid w:val="006D4674"/>
    <w:rsid w:val="006E0617"/>
    <w:rsid w:val="006E0F25"/>
    <w:rsid w:val="006E69F4"/>
    <w:rsid w:val="006E70FC"/>
    <w:rsid w:val="006F60DC"/>
    <w:rsid w:val="00712F46"/>
    <w:rsid w:val="007165E7"/>
    <w:rsid w:val="00720605"/>
    <w:rsid w:val="007212C5"/>
    <w:rsid w:val="00722C41"/>
    <w:rsid w:val="00724F80"/>
    <w:rsid w:val="007302FC"/>
    <w:rsid w:val="00732455"/>
    <w:rsid w:val="00735604"/>
    <w:rsid w:val="00740835"/>
    <w:rsid w:val="007523F9"/>
    <w:rsid w:val="00752EBD"/>
    <w:rsid w:val="00754E19"/>
    <w:rsid w:val="00767E8E"/>
    <w:rsid w:val="007729EE"/>
    <w:rsid w:val="00773364"/>
    <w:rsid w:val="007739CA"/>
    <w:rsid w:val="00780889"/>
    <w:rsid w:val="00782142"/>
    <w:rsid w:val="007823E3"/>
    <w:rsid w:val="007A6449"/>
    <w:rsid w:val="007B168A"/>
    <w:rsid w:val="007B5E6E"/>
    <w:rsid w:val="007C0E42"/>
    <w:rsid w:val="007C1A38"/>
    <w:rsid w:val="007C447C"/>
    <w:rsid w:val="007C58C2"/>
    <w:rsid w:val="007D4C63"/>
    <w:rsid w:val="007D7170"/>
    <w:rsid w:val="007D7DCF"/>
    <w:rsid w:val="007E75C9"/>
    <w:rsid w:val="007F580C"/>
    <w:rsid w:val="007F78D8"/>
    <w:rsid w:val="0080632D"/>
    <w:rsid w:val="00811159"/>
    <w:rsid w:val="008138D6"/>
    <w:rsid w:val="00814370"/>
    <w:rsid w:val="008143A3"/>
    <w:rsid w:val="008217FF"/>
    <w:rsid w:val="00823EBA"/>
    <w:rsid w:val="0083337F"/>
    <w:rsid w:val="008570B8"/>
    <w:rsid w:val="00866458"/>
    <w:rsid w:val="0086719A"/>
    <w:rsid w:val="0087396E"/>
    <w:rsid w:val="00884AB4"/>
    <w:rsid w:val="00885C21"/>
    <w:rsid w:val="00892CA0"/>
    <w:rsid w:val="00893022"/>
    <w:rsid w:val="008944A1"/>
    <w:rsid w:val="008A30D0"/>
    <w:rsid w:val="008A35BE"/>
    <w:rsid w:val="008A4581"/>
    <w:rsid w:val="008A7D03"/>
    <w:rsid w:val="008C20E8"/>
    <w:rsid w:val="008D1FBC"/>
    <w:rsid w:val="008D44D6"/>
    <w:rsid w:val="008D6142"/>
    <w:rsid w:val="008D75E1"/>
    <w:rsid w:val="008E6B9D"/>
    <w:rsid w:val="008F59BE"/>
    <w:rsid w:val="008F696A"/>
    <w:rsid w:val="00915B55"/>
    <w:rsid w:val="00917D74"/>
    <w:rsid w:val="009231BB"/>
    <w:rsid w:val="009265BC"/>
    <w:rsid w:val="00932B8E"/>
    <w:rsid w:val="00945095"/>
    <w:rsid w:val="00945386"/>
    <w:rsid w:val="00945B2F"/>
    <w:rsid w:val="00947076"/>
    <w:rsid w:val="00954FE9"/>
    <w:rsid w:val="00956968"/>
    <w:rsid w:val="00971344"/>
    <w:rsid w:val="00980125"/>
    <w:rsid w:val="0098084D"/>
    <w:rsid w:val="00982CBE"/>
    <w:rsid w:val="00992594"/>
    <w:rsid w:val="009A38B1"/>
    <w:rsid w:val="009B0042"/>
    <w:rsid w:val="009B2768"/>
    <w:rsid w:val="009C1818"/>
    <w:rsid w:val="009C70CC"/>
    <w:rsid w:val="009D2C9A"/>
    <w:rsid w:val="009D6A4C"/>
    <w:rsid w:val="009D7112"/>
    <w:rsid w:val="009D7F04"/>
    <w:rsid w:val="009F2C4C"/>
    <w:rsid w:val="009F40E3"/>
    <w:rsid w:val="009F7F6A"/>
    <w:rsid w:val="00A219D5"/>
    <w:rsid w:val="00A35973"/>
    <w:rsid w:val="00A40ADC"/>
    <w:rsid w:val="00A457C6"/>
    <w:rsid w:val="00A457FB"/>
    <w:rsid w:val="00A45BA1"/>
    <w:rsid w:val="00A465E2"/>
    <w:rsid w:val="00A526BA"/>
    <w:rsid w:val="00A52D4C"/>
    <w:rsid w:val="00A55653"/>
    <w:rsid w:val="00A60F25"/>
    <w:rsid w:val="00A64274"/>
    <w:rsid w:val="00A67918"/>
    <w:rsid w:val="00A67956"/>
    <w:rsid w:val="00A70C99"/>
    <w:rsid w:val="00A85481"/>
    <w:rsid w:val="00A95D3A"/>
    <w:rsid w:val="00A9660E"/>
    <w:rsid w:val="00AA0C6B"/>
    <w:rsid w:val="00AA7CAD"/>
    <w:rsid w:val="00AB4772"/>
    <w:rsid w:val="00AC0B9F"/>
    <w:rsid w:val="00AC7A57"/>
    <w:rsid w:val="00AD0C92"/>
    <w:rsid w:val="00AD5F0D"/>
    <w:rsid w:val="00AE1ACD"/>
    <w:rsid w:val="00AF4F95"/>
    <w:rsid w:val="00B00E99"/>
    <w:rsid w:val="00B0452F"/>
    <w:rsid w:val="00B102E0"/>
    <w:rsid w:val="00B10ADE"/>
    <w:rsid w:val="00B1538A"/>
    <w:rsid w:val="00B2204D"/>
    <w:rsid w:val="00B270B2"/>
    <w:rsid w:val="00B35778"/>
    <w:rsid w:val="00B62954"/>
    <w:rsid w:val="00B66142"/>
    <w:rsid w:val="00B71CB0"/>
    <w:rsid w:val="00B747A2"/>
    <w:rsid w:val="00B74A3F"/>
    <w:rsid w:val="00B81F2A"/>
    <w:rsid w:val="00B84AFC"/>
    <w:rsid w:val="00BC0801"/>
    <w:rsid w:val="00BD3647"/>
    <w:rsid w:val="00BD4D1E"/>
    <w:rsid w:val="00BE081E"/>
    <w:rsid w:val="00C00682"/>
    <w:rsid w:val="00C05FBF"/>
    <w:rsid w:val="00C0649D"/>
    <w:rsid w:val="00C126B8"/>
    <w:rsid w:val="00C12B15"/>
    <w:rsid w:val="00C1587B"/>
    <w:rsid w:val="00C20DFB"/>
    <w:rsid w:val="00C25AAC"/>
    <w:rsid w:val="00C41E98"/>
    <w:rsid w:val="00C42556"/>
    <w:rsid w:val="00C4623D"/>
    <w:rsid w:val="00C7363D"/>
    <w:rsid w:val="00C76727"/>
    <w:rsid w:val="00C922D6"/>
    <w:rsid w:val="00C92338"/>
    <w:rsid w:val="00C92DE2"/>
    <w:rsid w:val="00CA11EF"/>
    <w:rsid w:val="00CB0B94"/>
    <w:rsid w:val="00CC175C"/>
    <w:rsid w:val="00CD5A3A"/>
    <w:rsid w:val="00CE1CA4"/>
    <w:rsid w:val="00CE4A95"/>
    <w:rsid w:val="00CE50F1"/>
    <w:rsid w:val="00CE7A25"/>
    <w:rsid w:val="00CF1F73"/>
    <w:rsid w:val="00CF3D33"/>
    <w:rsid w:val="00D00B79"/>
    <w:rsid w:val="00D00F8E"/>
    <w:rsid w:val="00D1188D"/>
    <w:rsid w:val="00D15245"/>
    <w:rsid w:val="00D15938"/>
    <w:rsid w:val="00D1675A"/>
    <w:rsid w:val="00D3228B"/>
    <w:rsid w:val="00D329DD"/>
    <w:rsid w:val="00D34D4E"/>
    <w:rsid w:val="00D35F0E"/>
    <w:rsid w:val="00D5376B"/>
    <w:rsid w:val="00D55071"/>
    <w:rsid w:val="00D60452"/>
    <w:rsid w:val="00D6579D"/>
    <w:rsid w:val="00D8396D"/>
    <w:rsid w:val="00D8528B"/>
    <w:rsid w:val="00D92C7F"/>
    <w:rsid w:val="00D95FBA"/>
    <w:rsid w:val="00DA1CD8"/>
    <w:rsid w:val="00DA414A"/>
    <w:rsid w:val="00DA7944"/>
    <w:rsid w:val="00DB1FEC"/>
    <w:rsid w:val="00DC4DB8"/>
    <w:rsid w:val="00DD3F0E"/>
    <w:rsid w:val="00DE685F"/>
    <w:rsid w:val="00DF6208"/>
    <w:rsid w:val="00DF74B4"/>
    <w:rsid w:val="00E01665"/>
    <w:rsid w:val="00E176C9"/>
    <w:rsid w:val="00E213E0"/>
    <w:rsid w:val="00E323E9"/>
    <w:rsid w:val="00E32934"/>
    <w:rsid w:val="00E3341E"/>
    <w:rsid w:val="00E41EAF"/>
    <w:rsid w:val="00E52134"/>
    <w:rsid w:val="00E56614"/>
    <w:rsid w:val="00E579E2"/>
    <w:rsid w:val="00E6014C"/>
    <w:rsid w:val="00E610AE"/>
    <w:rsid w:val="00E723B4"/>
    <w:rsid w:val="00E724AC"/>
    <w:rsid w:val="00E72F49"/>
    <w:rsid w:val="00E831B5"/>
    <w:rsid w:val="00E953F4"/>
    <w:rsid w:val="00EA1429"/>
    <w:rsid w:val="00EC5468"/>
    <w:rsid w:val="00ED0BDD"/>
    <w:rsid w:val="00ED782B"/>
    <w:rsid w:val="00EE2BB6"/>
    <w:rsid w:val="00EE75D2"/>
    <w:rsid w:val="00EF0A5F"/>
    <w:rsid w:val="00EF4A62"/>
    <w:rsid w:val="00EF62C9"/>
    <w:rsid w:val="00EF716F"/>
    <w:rsid w:val="00EF7ECA"/>
    <w:rsid w:val="00F11C69"/>
    <w:rsid w:val="00F13072"/>
    <w:rsid w:val="00F15287"/>
    <w:rsid w:val="00F31F15"/>
    <w:rsid w:val="00F32E75"/>
    <w:rsid w:val="00F33A46"/>
    <w:rsid w:val="00F33F4F"/>
    <w:rsid w:val="00F442D3"/>
    <w:rsid w:val="00F44356"/>
    <w:rsid w:val="00F45330"/>
    <w:rsid w:val="00F47B04"/>
    <w:rsid w:val="00F514C6"/>
    <w:rsid w:val="00F52234"/>
    <w:rsid w:val="00F5276F"/>
    <w:rsid w:val="00F55746"/>
    <w:rsid w:val="00F65E5E"/>
    <w:rsid w:val="00F7106E"/>
    <w:rsid w:val="00F754CC"/>
    <w:rsid w:val="00F8012B"/>
    <w:rsid w:val="00F820E6"/>
    <w:rsid w:val="00FA0DF4"/>
    <w:rsid w:val="00FA124C"/>
    <w:rsid w:val="00FA31E2"/>
    <w:rsid w:val="00FB1058"/>
    <w:rsid w:val="00FB1C04"/>
    <w:rsid w:val="00FC0B60"/>
    <w:rsid w:val="00FC471B"/>
    <w:rsid w:val="00FD1EB9"/>
    <w:rsid w:val="00FD5D1F"/>
    <w:rsid w:val="00FE2893"/>
    <w:rsid w:val="00FF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03"/>
    <w:pPr>
      <w:suppressAutoHyphens/>
      <w:spacing w:after="0" w:line="240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463FE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0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B2F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945B2F"/>
    <w:rPr>
      <w:rFonts w:ascii="Tahoma" w:hAnsi="Tahoma" w:cs="Tahoma"/>
      <w:sz w:val="16"/>
      <w:szCs w:val="16"/>
    </w:rPr>
  </w:style>
  <w:style w:type="paragraph" w:customStyle="1" w:styleId="m4923483905396634962xfmc1">
    <w:name w:val="m_4923483905396634962xfmc1"/>
    <w:basedOn w:val="a"/>
    <w:rsid w:val="009925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Normal (Web)"/>
    <w:basedOn w:val="a"/>
    <w:uiPriority w:val="99"/>
    <w:unhideWhenUsed/>
    <w:rsid w:val="00932B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217B9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5yl5">
    <w:name w:val="_5yl5"/>
    <w:basedOn w:val="a0"/>
    <w:rsid w:val="00372854"/>
  </w:style>
  <w:style w:type="character" w:styleId="a8">
    <w:name w:val="FollowedHyperlink"/>
    <w:basedOn w:val="a0"/>
    <w:uiPriority w:val="99"/>
    <w:semiHidden/>
    <w:unhideWhenUsed/>
    <w:rsid w:val="00884AB4"/>
    <w:rPr>
      <w:color w:val="800080" w:themeColor="followedHyperlink"/>
      <w:u w:val="single"/>
    </w:rPr>
  </w:style>
  <w:style w:type="character" w:customStyle="1" w:styleId="textexposedshow">
    <w:name w:val="text_exposed_show"/>
    <w:basedOn w:val="a0"/>
    <w:rsid w:val="00B00E99"/>
  </w:style>
  <w:style w:type="character" w:styleId="a9">
    <w:name w:val="Strong"/>
    <w:basedOn w:val="a0"/>
    <w:uiPriority w:val="22"/>
    <w:qFormat/>
    <w:rsid w:val="00C92DE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47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70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954FE9"/>
    <w:rPr>
      <w:i/>
      <w:iCs/>
    </w:rPr>
  </w:style>
  <w:style w:type="character" w:customStyle="1" w:styleId="aacl">
    <w:name w:val="_aacl"/>
    <w:basedOn w:val="a0"/>
    <w:rsid w:val="006A7C66"/>
  </w:style>
  <w:style w:type="character" w:customStyle="1" w:styleId="x193iq5w">
    <w:name w:val="x193iq5w"/>
    <w:basedOn w:val="a0"/>
    <w:rsid w:val="00650D6C"/>
  </w:style>
  <w:style w:type="character" w:customStyle="1" w:styleId="xt0psk2">
    <w:name w:val="xt0psk2"/>
    <w:basedOn w:val="a0"/>
    <w:rsid w:val="00650D6C"/>
  </w:style>
  <w:style w:type="paragraph" w:customStyle="1" w:styleId="align-left">
    <w:name w:val="align-left"/>
    <w:basedOn w:val="a"/>
    <w:rsid w:val="00A5565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463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921">
                  <w:marLeft w:val="0"/>
                  <w:marRight w:val="0"/>
                  <w:marTop w:val="0"/>
                  <w:marBottom w:val="0"/>
                  <w:divBdr>
                    <w:top w:val="single" w:sz="6" w:space="15" w:color="E1D8C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2222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E1D8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1362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E1D8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2214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E1D8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Lana</cp:lastModifiedBy>
  <cp:revision>55</cp:revision>
  <cp:lastPrinted>2023-05-29T11:35:00Z</cp:lastPrinted>
  <dcterms:created xsi:type="dcterms:W3CDTF">2020-09-02T16:44:00Z</dcterms:created>
  <dcterms:modified xsi:type="dcterms:W3CDTF">2023-05-31T13:30:00Z</dcterms:modified>
</cp:coreProperties>
</file>